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FF" w:rsidRPr="001804FF" w:rsidRDefault="001804FF" w:rsidP="001804FF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804F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Методические рекомендации для школ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ьных олимпиадных центров (ШОЦ) Сосновоборского городского округа</w:t>
      </w:r>
    </w:p>
    <w:p w:rsidR="001804FF" w:rsidRPr="00671179" w:rsidRDefault="003F0814" w:rsidP="00671179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4" w:tgtFrame="_blank" w:tooltip="https://docs.google.com/document/d/1zHHRS4s1-RBMdV0GFW0_GY-SJa4iyUVi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Положение</w:t>
        </w:r>
      </w:hyperlink>
      <w:r w:rsidR="001804FF" w:rsidRPr="00671179">
        <w:rPr>
          <w:rFonts w:ascii="Times New Roman" w:hAnsi="Times New Roman" w:cs="Times New Roman"/>
          <w:sz w:val="24"/>
          <w:szCs w:val="24"/>
        </w:rPr>
        <w:t> о создании на базе ОО школьного олимпиадного центра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5" w:tgtFrame="_blank" w:tooltip="https://docs.google.com/document/d/1-EzYD-X4AFxTW9gHTz7mug0pVBodT1fx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План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организационно-управленческих мероприятий (дорожная карта),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 направленных на повышение эффективности деятельности по развитию олимпиадного движения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6" w:tgtFrame="_blank" w:tooltip="https://drive.google.com/file/d/1QNE879FVntuZXdTYlNkJAGGH20oueDik/view?usp=sharing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Приказ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о </w:t>
      </w:r>
      <w:r w:rsidR="00671179">
        <w:rPr>
          <w:rFonts w:ascii="Times New Roman" w:hAnsi="Times New Roman" w:cs="Times New Roman"/>
          <w:sz w:val="24"/>
          <w:szCs w:val="24"/>
        </w:rPr>
        <w:t xml:space="preserve">создании школьного олимпиадного центра (ШОЦ), о </w:t>
      </w:r>
      <w:r w:rsidR="001804FF" w:rsidRPr="00671179">
        <w:rPr>
          <w:rFonts w:ascii="Times New Roman" w:hAnsi="Times New Roman" w:cs="Times New Roman"/>
          <w:sz w:val="24"/>
          <w:szCs w:val="24"/>
        </w:rPr>
        <w:t>назначении руководителя и сотрудников ШОЦ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7" w:tgtFrame="_blank" w:tooltip="https://docs.google.com/document/d/1O6gEdDa9XdaXsNcQV6By2ML5rMA_urze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Реестр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школьных олимпиадных тренеров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, на систематической основе занимающихся олимпиадной подготовкой обучающихся к участию </w:t>
      </w:r>
      <w:proofErr w:type="spellStart"/>
      <w:r w:rsidR="001804FF" w:rsidRPr="00671179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8" w:tgtFrame="_blank" w:tooltip="https://docs.google.com/document/d/1FHgESFgRebblgia34Lr2GR5c6VKBS_VE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Реестр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высокомотивированных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победителей и призеров 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proofErr w:type="spellStart"/>
      <w:r w:rsidR="001804FF" w:rsidRPr="0067117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804FF" w:rsidRPr="00671179">
        <w:rPr>
          <w:rFonts w:ascii="Times New Roman" w:hAnsi="Times New Roman" w:cs="Times New Roman"/>
          <w:sz w:val="24"/>
          <w:szCs w:val="24"/>
        </w:rPr>
        <w:t xml:space="preserve"> 2023-2024 учебного года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9" w:tgtFrame="_blank" w:tooltip="https://docs.google.com/document/d/17LpOBbWJkJItNt4QD1LQ4UQMyMgipBpL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Реестр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пятиклассников,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 освоивших курс начальной школы на «отлично», как обучающихся, составляющих резерв участников олимпиадного движения ОО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10" w:tgtFrame="_blank" w:tooltip="https://docs.google.com/document/d/1UswVeTT58DIhevVdKSFu1k3L8Ci1CtU7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Реестр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> обучающихся,</w:t>
      </w:r>
      <w:r w:rsidR="001804FF" w:rsidRPr="00671179">
        <w:rPr>
          <w:rFonts w:ascii="Times New Roman" w:hAnsi="Times New Roman" w:cs="Times New Roman"/>
          <w:sz w:val="24"/>
          <w:szCs w:val="24"/>
        </w:rPr>
        <w:t xml:space="preserve"> участвующих в освоении образовательных программ ГБУ ДО Центр «Интеллект»:</w:t>
      </w:r>
    </w:p>
    <w:p w:rsidR="001804FF" w:rsidRPr="00671179" w:rsidRDefault="001804FF" w:rsidP="003F081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671179">
        <w:rPr>
          <w:rFonts w:ascii="Times New Roman" w:hAnsi="Times New Roman" w:cs="Times New Roman"/>
          <w:sz w:val="24"/>
          <w:szCs w:val="24"/>
        </w:rPr>
        <w:t xml:space="preserve">-дистанционные образовательные программы на базе удаленной площадки – </w:t>
      </w:r>
      <w:proofErr w:type="spellStart"/>
      <w:r w:rsidRPr="00671179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671179">
        <w:rPr>
          <w:rFonts w:ascii="Times New Roman" w:hAnsi="Times New Roman" w:cs="Times New Roman"/>
          <w:sz w:val="24"/>
          <w:szCs w:val="24"/>
        </w:rPr>
        <w:t>;</w:t>
      </w:r>
    </w:p>
    <w:p w:rsidR="001804FF" w:rsidRPr="00671179" w:rsidRDefault="001804FF" w:rsidP="003F081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671179">
        <w:rPr>
          <w:rFonts w:ascii="Times New Roman" w:hAnsi="Times New Roman" w:cs="Times New Roman"/>
          <w:sz w:val="24"/>
          <w:szCs w:val="24"/>
        </w:rPr>
        <w:t>-прочие регулярные, краткосрочные, дополнительные образовательные программы</w:t>
      </w:r>
    </w:p>
    <w:p w:rsidR="001804FF" w:rsidRPr="00671179" w:rsidRDefault="003F0814" w:rsidP="001804FF">
      <w:pPr>
        <w:spacing w:before="360" w:after="0" w:line="360" w:lineRule="atLeast"/>
        <w:rPr>
          <w:rFonts w:ascii="Times New Roman" w:hAnsi="Times New Roman" w:cs="Times New Roman"/>
          <w:sz w:val="24"/>
          <w:szCs w:val="24"/>
        </w:rPr>
      </w:pPr>
      <w:hyperlink r:id="rId11" w:tgtFrame="_blank" w:tooltip="https://docs.google.com/document/d/1nkmuwIpCLCtaGhiOMLdNM9-NzmFSS9-Y/edit?usp=sharing&amp;ouid=110095376688449473228&amp;rtpof=true&amp;sd=true" w:history="1">
        <w:r w:rsidR="001804FF" w:rsidRPr="003F0814">
          <w:rPr>
            <w:rFonts w:ascii="Times New Roman" w:hAnsi="Times New Roman" w:cs="Times New Roman"/>
            <w:b/>
            <w:sz w:val="24"/>
            <w:szCs w:val="24"/>
          </w:rPr>
          <w:t>Журнал</w:t>
        </w:r>
      </w:hyperlink>
      <w:r w:rsidR="001804FF" w:rsidRPr="003F0814">
        <w:rPr>
          <w:rFonts w:ascii="Times New Roman" w:hAnsi="Times New Roman" w:cs="Times New Roman"/>
          <w:b/>
          <w:sz w:val="24"/>
          <w:szCs w:val="24"/>
        </w:rPr>
        <w:t xml:space="preserve"> консультаций олимпиадной подготовки </w:t>
      </w:r>
      <w:r w:rsidR="001804FF" w:rsidRPr="00671179">
        <w:rPr>
          <w:rFonts w:ascii="Times New Roman" w:hAnsi="Times New Roman" w:cs="Times New Roman"/>
          <w:sz w:val="24"/>
          <w:szCs w:val="24"/>
        </w:rPr>
        <w:t>для фиксации индивидуальных или групповых занятий олимпиадных тренеров ШОЦ</w:t>
      </w:r>
    </w:p>
    <w:p w:rsidR="003230C8" w:rsidRDefault="003230C8">
      <w:bookmarkStart w:id="0" w:name="_GoBack"/>
      <w:bookmarkEnd w:id="0"/>
    </w:p>
    <w:sectPr w:rsidR="0032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1B"/>
    <w:rsid w:val="001804FF"/>
    <w:rsid w:val="003230C8"/>
    <w:rsid w:val="003F0814"/>
    <w:rsid w:val="00671179"/>
    <w:rsid w:val="009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7538"/>
  <w15:chartTrackingRefBased/>
  <w15:docId w15:val="{DAB3A721-271B-4EFD-B097-B4CDE997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ocs.google.com%2Fdocument%2Fd%2F1FHgESFgRebblgia34Lr2GR5c6VKBS_VE%2Fedit%3Fusp%3Dsharing%26ouid%3D110095376688449473228%26rtpof%3Dtrue%26sd%3Dtrue&amp;cc_ke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docs.google.com%2Fdocument%2Fd%2F1O6gEdDa9XdaXsNcQV6By2ML5rMA_urze%2Fedit%3Fusp%3Dsharing%26ouid%3D110095376688449473228%26rtpof%3Dtrue%26sd%3Dtrue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drive.google.com%2Ffile%2Fd%2F1QNE879FVntuZXdTYlNkJAGGH20oueDik%2Fview%3Fusp%3Dsharing&amp;cc_key=" TargetMode="External"/><Relationship Id="rId11" Type="http://schemas.openxmlformats.org/officeDocument/2006/relationships/hyperlink" Target="https://vk.com/away.php?to=https%3A%2F%2Fdocs.google.com%2Fdocument%2Fd%2F1nkmuwIpCLCtaGhiOMLdNM9-NzmFSS9-Y%2Fedit%3Fusp%3Dsharing%26ouid%3D110095376688449473228%26rtpof%3Dtrue%26sd%3Dtrue&amp;cc_key=" TargetMode="External"/><Relationship Id="rId5" Type="http://schemas.openxmlformats.org/officeDocument/2006/relationships/hyperlink" Target="https://vk.com/away.php?to=https%3A%2F%2Fdocs.google.com%2Fdocument%2Fd%2F1-EzYD-X4AFxTW9gHTz7mug0pVBodT1fx%2Fedit%3Fusp%3Dsharing%26ouid%3D110095376688449473228%26rtpof%3Dtrue%26sd%3Dtrue&amp;cc_key=" TargetMode="External"/><Relationship Id="rId10" Type="http://schemas.openxmlformats.org/officeDocument/2006/relationships/hyperlink" Target="https://vk.com/away.php?to=https%3A%2F%2Fdocs.google.com%2Fdocument%2Fd%2F1UswVeTT58DIhevVdKSFu1k3L8Ci1CtU7%2Fedit%3Fusp%3Dsharing%26ouid%3D110095376688449473228%26rtpof%3Dtrue%26sd%3Dtrue&amp;cc_key=" TargetMode="External"/><Relationship Id="rId4" Type="http://schemas.openxmlformats.org/officeDocument/2006/relationships/hyperlink" Target="https://vk.com/away.php?to=https%3A%2F%2Fdocs.google.com%2Fdocument%2Fd%2F1zHHRS4s1-RBMdV0GFW0_GY-SJa4iyUVi%2Fedit%3Fusp%3Dsharing%26ouid%3D110095376688449473228%26rtpof%3Dtrue%26sd%3Dtrue&amp;cc_key=" TargetMode="External"/><Relationship Id="rId9" Type="http://schemas.openxmlformats.org/officeDocument/2006/relationships/hyperlink" Target="https://vk.com/away.php?to=https%3A%2F%2Fdocs.google.com%2Fdocument%2Fd%2F17LpOBbWJkJItNt4QD1LQ4UQMyMgipBpL%2Fedit%3Fusp%3Dsharing%26ouid%3D110095376688449473228%26rtpof%3Dtrue%26sd%3Dtru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2025-12-02T10:33:00Z</dcterms:created>
  <dcterms:modified xsi:type="dcterms:W3CDTF">2025-12-02T10:50:00Z</dcterms:modified>
</cp:coreProperties>
</file>